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4E5EB7" w:rsidRPr="006E6F34" w:rsidTr="0085692C">
        <w:tc>
          <w:tcPr>
            <w:tcW w:w="15843" w:type="dxa"/>
            <w:shd w:val="clear" w:color="auto" w:fill="auto"/>
          </w:tcPr>
          <w:p w:rsidR="004E5EB7" w:rsidRPr="006E6F34" w:rsidRDefault="00E17958" w:rsidP="008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</w:t>
            </w:r>
            <w:r w:rsidR="004E5EB7"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E5EB7" w:rsidRPr="006E6F34" w:rsidRDefault="004E5EB7" w:rsidP="008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Постановление президиума</w:t>
            </w:r>
          </w:p>
          <w:p w:rsidR="004E5EB7" w:rsidRPr="006E6F34" w:rsidRDefault="00E17958" w:rsidP="008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E5EB7"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комитета</w:t>
            </w:r>
          </w:p>
          <w:p w:rsidR="004E5EB7" w:rsidRPr="006E6F34" w:rsidRDefault="00E17958" w:rsidP="008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r w:rsidR="004E5EB7"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Белорусского профсоюза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EB7" w:rsidRPr="006E6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</w:t>
            </w:r>
          </w:p>
          <w:p w:rsidR="004E5EB7" w:rsidRPr="006E6F34" w:rsidRDefault="00E17958" w:rsidP="008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</w:t>
            </w:r>
            <w:r w:rsidR="00A84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2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2BAF" w:rsidRPr="00682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82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2021 г.</w:t>
            </w:r>
            <w:r w:rsidR="0093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2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84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  <w:p w:rsidR="004E5EB7" w:rsidRPr="006E6F34" w:rsidRDefault="004E5EB7" w:rsidP="008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4E5EB7" w:rsidRPr="006E6F34" w:rsidRDefault="004E5EB7" w:rsidP="004E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5EB7" w:rsidRPr="006E6F34" w:rsidRDefault="004E5EB7" w:rsidP="004E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E5EB7" w:rsidRPr="006E6F34" w:rsidRDefault="004E5EB7" w:rsidP="004E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проверок технической инспекцией труда</w:t>
      </w:r>
    </w:p>
    <w:p w:rsidR="004E5EB7" w:rsidRPr="006E6F34" w:rsidRDefault="004E5EB7" w:rsidP="004E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 профсоюза работников АПК</w:t>
      </w:r>
    </w:p>
    <w:p w:rsidR="004E5EB7" w:rsidRPr="006E6F34" w:rsidRDefault="004E5EB7" w:rsidP="004E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 полугодии 2022</w:t>
      </w:r>
      <w:r w:rsidR="00A8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F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E5EB7" w:rsidRPr="006E6F34" w:rsidRDefault="004E5EB7" w:rsidP="004E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контролируемыми субъектами законодательства об охране труда</w:t>
      </w:r>
    </w:p>
    <w:p w:rsidR="004E5EB7" w:rsidRPr="006E6F34" w:rsidRDefault="004E5EB7" w:rsidP="004E5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5EB7" w:rsidRPr="006E6F34" w:rsidRDefault="004E5EB7" w:rsidP="004E5EB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3686"/>
        <w:gridCol w:w="2376"/>
        <w:gridCol w:w="2465"/>
        <w:gridCol w:w="2700"/>
      </w:tblGrid>
      <w:tr w:rsidR="00940348" w:rsidRPr="00E17958" w:rsidTr="008B734D">
        <w:tc>
          <w:tcPr>
            <w:tcW w:w="1188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пункта плана</w:t>
            </w:r>
          </w:p>
        </w:tc>
        <w:tc>
          <w:tcPr>
            <w:tcW w:w="2322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УНП</w:t>
            </w:r>
          </w:p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контролируемого</w:t>
            </w:r>
          </w:p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</w:p>
        </w:tc>
        <w:tc>
          <w:tcPr>
            <w:tcW w:w="3686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контролируемого субъекта</w:t>
            </w:r>
          </w:p>
        </w:tc>
        <w:tc>
          <w:tcPr>
            <w:tcW w:w="2376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2465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 начала проверки</w:t>
            </w:r>
          </w:p>
        </w:tc>
        <w:tc>
          <w:tcPr>
            <w:tcW w:w="2700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подлежащие проверке</w:t>
            </w:r>
          </w:p>
        </w:tc>
      </w:tr>
      <w:tr w:rsidR="00940348" w:rsidRPr="00E17958" w:rsidTr="008B734D">
        <w:tc>
          <w:tcPr>
            <w:tcW w:w="1188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4E5EB7" w:rsidRPr="00E17958" w:rsidRDefault="004E5EB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462B5" w:rsidRPr="00E17958" w:rsidRDefault="001462B5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09B5" w:rsidRPr="00E17958" w:rsidRDefault="00C409B5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300028109</w:t>
            </w:r>
          </w:p>
        </w:tc>
        <w:tc>
          <w:tcPr>
            <w:tcW w:w="3686" w:type="dxa"/>
            <w:shd w:val="clear" w:color="auto" w:fill="auto"/>
          </w:tcPr>
          <w:p w:rsidR="001462B5" w:rsidRPr="00E17958" w:rsidRDefault="00CE338F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Республиканское производственное дочернее унитарное предприятие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Толочинский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консервный завод»</w:t>
            </w:r>
          </w:p>
        </w:tc>
        <w:tc>
          <w:tcPr>
            <w:tcW w:w="2376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34D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34D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8-0172702211</w:t>
            </w:r>
          </w:p>
        </w:tc>
        <w:tc>
          <w:tcPr>
            <w:tcW w:w="2465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48C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48C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462B5" w:rsidRPr="00E17958" w:rsidRDefault="001462B5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09B5" w:rsidRPr="00E17958" w:rsidRDefault="00FE1C5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300014076</w:t>
            </w:r>
          </w:p>
        </w:tc>
        <w:tc>
          <w:tcPr>
            <w:tcW w:w="3686" w:type="dxa"/>
            <w:shd w:val="clear" w:color="auto" w:fill="auto"/>
          </w:tcPr>
          <w:p w:rsidR="001462B5" w:rsidRPr="00E17958" w:rsidRDefault="00CE338F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унитарное предприятие 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Гнездилово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-Агро»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Докшицкий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376" w:type="dxa"/>
            <w:shd w:val="clear" w:color="auto" w:fill="auto"/>
          </w:tcPr>
          <w:p w:rsidR="00C409B5" w:rsidRPr="00E17958" w:rsidRDefault="00C409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8-0172702211</w:t>
            </w:r>
          </w:p>
        </w:tc>
        <w:tc>
          <w:tcPr>
            <w:tcW w:w="2465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48C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</w:tcPr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FE1C51" w:rsidRPr="00E17958" w:rsidRDefault="00FE1C5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E1C51" w:rsidRPr="00E17958" w:rsidRDefault="00FE1C5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700044582</w:t>
            </w:r>
          </w:p>
        </w:tc>
        <w:tc>
          <w:tcPr>
            <w:tcW w:w="3686" w:type="dxa"/>
            <w:shd w:val="clear" w:color="auto" w:fill="auto"/>
          </w:tcPr>
          <w:p w:rsidR="001462B5" w:rsidRPr="00E17958" w:rsidRDefault="00CE338F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Совхоз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Киселевичи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Бобруйский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376" w:type="dxa"/>
            <w:shd w:val="clear" w:color="auto" w:fill="auto"/>
          </w:tcPr>
          <w:p w:rsidR="00C409B5" w:rsidRPr="00E17958" w:rsidRDefault="00C409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8-0172702211</w:t>
            </w:r>
          </w:p>
        </w:tc>
        <w:tc>
          <w:tcPr>
            <w:tcW w:w="2465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48C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shd w:val="clear" w:color="auto" w:fill="auto"/>
          </w:tcPr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462B5" w:rsidRPr="00E17958" w:rsidRDefault="001462B5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448C" w:rsidRPr="00E17958" w:rsidRDefault="00A4448C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600018573</w:t>
            </w:r>
          </w:p>
        </w:tc>
        <w:tc>
          <w:tcPr>
            <w:tcW w:w="3686" w:type="dxa"/>
            <w:shd w:val="clear" w:color="auto" w:fill="auto"/>
          </w:tcPr>
          <w:p w:rsidR="001462B5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«Семежево»</w:t>
            </w:r>
          </w:p>
        </w:tc>
        <w:tc>
          <w:tcPr>
            <w:tcW w:w="2376" w:type="dxa"/>
            <w:shd w:val="clear" w:color="auto" w:fill="auto"/>
          </w:tcPr>
          <w:p w:rsidR="00C409B5" w:rsidRPr="00E17958" w:rsidRDefault="00C409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8-0172702211</w:t>
            </w:r>
          </w:p>
        </w:tc>
        <w:tc>
          <w:tcPr>
            <w:tcW w:w="2465" w:type="dxa"/>
            <w:shd w:val="clear" w:color="auto" w:fill="auto"/>
          </w:tcPr>
          <w:p w:rsidR="001462B5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448C" w:rsidRPr="00E17958" w:rsidRDefault="00A4448C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500021191</w:t>
            </w:r>
          </w:p>
        </w:tc>
        <w:tc>
          <w:tcPr>
            <w:tcW w:w="3686" w:type="dxa"/>
            <w:shd w:val="clear" w:color="auto" w:fill="auto"/>
          </w:tcPr>
          <w:p w:rsidR="001462B5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Малюшичи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6" w:type="dxa"/>
            <w:shd w:val="clear" w:color="auto" w:fill="auto"/>
          </w:tcPr>
          <w:p w:rsidR="008B734D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8-0172702211</w:t>
            </w:r>
          </w:p>
        </w:tc>
        <w:tc>
          <w:tcPr>
            <w:tcW w:w="2465" w:type="dxa"/>
            <w:shd w:val="clear" w:color="auto" w:fill="auto"/>
          </w:tcPr>
          <w:p w:rsidR="001462B5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</w:tcPr>
          <w:p w:rsidR="001462B5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409B5" w:rsidRPr="00E17958" w:rsidRDefault="00C409B5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62B5" w:rsidRPr="00E17958" w:rsidRDefault="008B734D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600116032</w:t>
            </w:r>
          </w:p>
        </w:tc>
        <w:tc>
          <w:tcPr>
            <w:tcW w:w="3686" w:type="dxa"/>
            <w:shd w:val="clear" w:color="auto" w:fill="auto"/>
          </w:tcPr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Коммунальное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сельскохозяйтвенное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унитарное предприятие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Зазерка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76" w:type="dxa"/>
            <w:shd w:val="clear" w:color="auto" w:fill="auto"/>
          </w:tcPr>
          <w:p w:rsidR="008B734D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B734D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8-0172702211</w:t>
            </w:r>
          </w:p>
        </w:tc>
        <w:tc>
          <w:tcPr>
            <w:tcW w:w="2465" w:type="dxa"/>
            <w:shd w:val="clear" w:color="auto" w:fill="auto"/>
          </w:tcPr>
          <w:p w:rsidR="001462B5" w:rsidRPr="00E17958" w:rsidRDefault="00A4448C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1462B5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C85187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E5EB7" w:rsidRPr="00E17958" w:rsidRDefault="00D4069B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200098608</w:t>
            </w:r>
          </w:p>
        </w:tc>
        <w:tc>
          <w:tcPr>
            <w:tcW w:w="3686" w:type="dxa"/>
            <w:shd w:val="clear" w:color="auto" w:fill="auto"/>
          </w:tcPr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строительное предприятие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Дрогичинская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передвижная механизированная колонна  № 8» Государственного объединения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Брестоблсельстрой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B5" w:rsidRPr="00E17958" w:rsidRDefault="00C409B5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8-0162-239031</w:t>
            </w:r>
          </w:p>
        </w:tc>
        <w:tc>
          <w:tcPr>
            <w:tcW w:w="2465" w:type="dxa"/>
            <w:shd w:val="clear" w:color="auto" w:fill="auto"/>
          </w:tcPr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4E5EB7" w:rsidRPr="00E17958" w:rsidRDefault="00D4069B" w:rsidP="00C851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23D26" w:rsidRPr="00E17958" w:rsidRDefault="00123D26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F7" w:rsidRPr="00E17958" w:rsidRDefault="00CD62F7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D4069B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200040677</w:t>
            </w:r>
          </w:p>
        </w:tc>
        <w:tc>
          <w:tcPr>
            <w:tcW w:w="3686" w:type="dxa"/>
            <w:shd w:val="clear" w:color="auto" w:fill="auto"/>
          </w:tcPr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«Кобринский ССК» Государственного объединения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Брестоблсельстрой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9B5" w:rsidRPr="00E17958" w:rsidRDefault="00C409B5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8-0162-239031</w:t>
            </w:r>
          </w:p>
        </w:tc>
        <w:tc>
          <w:tcPr>
            <w:tcW w:w="2465" w:type="dxa"/>
            <w:shd w:val="clear" w:color="auto" w:fill="auto"/>
          </w:tcPr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</w:tcPr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E5EB7" w:rsidRPr="00E17958" w:rsidRDefault="00D4069B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200070195</w:t>
            </w:r>
          </w:p>
        </w:tc>
        <w:tc>
          <w:tcPr>
            <w:tcW w:w="3686" w:type="dxa"/>
            <w:shd w:val="clear" w:color="auto" w:fill="auto"/>
          </w:tcPr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Передвижная механизированная колонна № 8 (</w:t>
            </w:r>
            <w:proofErr w:type="spellStart"/>
            <w:r w:rsidRPr="00E1795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г.Малорита</w:t>
            </w:r>
            <w:proofErr w:type="spellEnd"/>
            <w:r w:rsidRPr="00E1795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)" государственного унитарного производственного </w:t>
            </w:r>
            <w:r w:rsidRPr="00E1795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предприятия "</w:t>
            </w:r>
            <w:proofErr w:type="spellStart"/>
            <w:r w:rsidRPr="00E1795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Брестводстрой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C85187" w:rsidRDefault="00C85187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8-0162-239031</w:t>
            </w:r>
          </w:p>
        </w:tc>
        <w:tc>
          <w:tcPr>
            <w:tcW w:w="2465" w:type="dxa"/>
            <w:shd w:val="clear" w:color="auto" w:fill="auto"/>
          </w:tcPr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rPr>
          <w:trHeight w:val="342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E5EB7" w:rsidRPr="00E17958" w:rsidRDefault="00D4069B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200022689</w:t>
            </w:r>
          </w:p>
        </w:tc>
        <w:tc>
          <w:tcPr>
            <w:tcW w:w="3686" w:type="dxa"/>
            <w:shd w:val="clear" w:color="auto" w:fill="auto"/>
          </w:tcPr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производственное предприятие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Березарайагросервис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shd w:val="clear" w:color="auto" w:fill="auto"/>
          </w:tcPr>
          <w:p w:rsidR="00C409B5" w:rsidRPr="00E17958" w:rsidRDefault="00C409B5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D4069B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8-0162-239031</w:t>
            </w:r>
          </w:p>
        </w:tc>
        <w:tc>
          <w:tcPr>
            <w:tcW w:w="2465" w:type="dxa"/>
            <w:shd w:val="clear" w:color="auto" w:fill="auto"/>
          </w:tcPr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4E5EB7" w:rsidRPr="00E17958" w:rsidRDefault="001462B5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200026990</w:t>
            </w:r>
          </w:p>
        </w:tc>
        <w:tc>
          <w:tcPr>
            <w:tcW w:w="3686" w:type="dxa"/>
            <w:shd w:val="clear" w:color="auto" w:fill="auto"/>
          </w:tcPr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Полесская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нива»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</w:t>
            </w:r>
          </w:p>
        </w:tc>
        <w:tc>
          <w:tcPr>
            <w:tcW w:w="2376" w:type="dxa"/>
            <w:shd w:val="clear" w:color="auto" w:fill="auto"/>
          </w:tcPr>
          <w:p w:rsidR="00C409B5" w:rsidRPr="00E17958" w:rsidRDefault="00C409B5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8-0162-239031</w:t>
            </w:r>
          </w:p>
        </w:tc>
        <w:tc>
          <w:tcPr>
            <w:tcW w:w="2465" w:type="dxa"/>
            <w:shd w:val="clear" w:color="auto" w:fill="auto"/>
          </w:tcPr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123D26" w:rsidRPr="00E17958" w:rsidRDefault="00123D26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1462B5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290986958</w:t>
            </w:r>
          </w:p>
        </w:tc>
        <w:tc>
          <w:tcPr>
            <w:tcW w:w="3686" w:type="dxa"/>
            <w:shd w:val="clear" w:color="auto" w:fill="auto"/>
          </w:tcPr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Теребежов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-Агро»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Столинского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76" w:type="dxa"/>
            <w:shd w:val="clear" w:color="auto" w:fill="auto"/>
          </w:tcPr>
          <w:p w:rsidR="00C409B5" w:rsidRPr="00E17958" w:rsidRDefault="00C409B5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8-0162-239031</w:t>
            </w:r>
          </w:p>
        </w:tc>
        <w:tc>
          <w:tcPr>
            <w:tcW w:w="2465" w:type="dxa"/>
            <w:shd w:val="clear" w:color="auto" w:fill="auto"/>
          </w:tcPr>
          <w:p w:rsidR="00123D26" w:rsidRPr="00E17958" w:rsidRDefault="00123D26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E5EB7" w:rsidRPr="00E17958" w:rsidRDefault="001462B5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C85187">
        <w:trPr>
          <w:trHeight w:val="1948"/>
        </w:trPr>
        <w:tc>
          <w:tcPr>
            <w:tcW w:w="1188" w:type="dxa"/>
            <w:shd w:val="clear" w:color="auto" w:fill="auto"/>
          </w:tcPr>
          <w:p w:rsidR="00275B50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5B50" w:rsidRPr="00E17958" w:rsidRDefault="00275B50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300111547</w:t>
            </w:r>
          </w:p>
        </w:tc>
        <w:tc>
          <w:tcPr>
            <w:tcW w:w="3686" w:type="dxa"/>
            <w:shd w:val="clear" w:color="auto" w:fill="auto"/>
          </w:tcPr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Коммунальное унитарное сельскохозяйственное предприятие "Экспериментальная база "Тулово"</w:t>
            </w:r>
          </w:p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8B734D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8-0212626049</w:t>
            </w:r>
          </w:p>
        </w:tc>
        <w:tc>
          <w:tcPr>
            <w:tcW w:w="2465" w:type="dxa"/>
            <w:shd w:val="clear" w:color="auto" w:fill="auto"/>
          </w:tcPr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275B50" w:rsidRPr="00E17958" w:rsidRDefault="00275B50" w:rsidP="00C851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B50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275B50" w:rsidRPr="00E17958" w:rsidRDefault="00275B50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50" w:rsidRPr="00E17958" w:rsidRDefault="00275B50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300067628</w:t>
            </w:r>
          </w:p>
        </w:tc>
        <w:tc>
          <w:tcPr>
            <w:tcW w:w="3686" w:type="dxa"/>
            <w:shd w:val="clear" w:color="auto" w:fill="auto"/>
          </w:tcPr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«Правда-С»</w:t>
            </w:r>
          </w:p>
        </w:tc>
        <w:tc>
          <w:tcPr>
            <w:tcW w:w="2376" w:type="dxa"/>
            <w:shd w:val="clear" w:color="auto" w:fill="auto"/>
          </w:tcPr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8-0212626049</w:t>
            </w:r>
          </w:p>
        </w:tc>
        <w:tc>
          <w:tcPr>
            <w:tcW w:w="2465" w:type="dxa"/>
            <w:shd w:val="clear" w:color="auto" w:fill="auto"/>
          </w:tcPr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B50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50" w:rsidRPr="00E17958" w:rsidRDefault="00275B50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390352381</w:t>
            </w:r>
          </w:p>
        </w:tc>
        <w:tc>
          <w:tcPr>
            <w:tcW w:w="3686" w:type="dxa"/>
            <w:shd w:val="clear" w:color="auto" w:fill="auto"/>
          </w:tcPr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Сельскохозяйственное унитарное предприятие "П-С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Карпеки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376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8-0212626049</w:t>
            </w:r>
          </w:p>
        </w:tc>
        <w:tc>
          <w:tcPr>
            <w:tcW w:w="2465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75B50" w:rsidRPr="00E17958" w:rsidRDefault="00275B50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C85187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300077247</w:t>
            </w:r>
          </w:p>
        </w:tc>
        <w:tc>
          <w:tcPr>
            <w:tcW w:w="3686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Открытое акционерное общество 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br/>
              <w:t>"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Курополье-агро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8-0212626049</w:t>
            </w:r>
          </w:p>
        </w:tc>
        <w:tc>
          <w:tcPr>
            <w:tcW w:w="2465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C8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C85187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391537903</w:t>
            </w:r>
          </w:p>
        </w:tc>
        <w:tc>
          <w:tcPr>
            <w:tcW w:w="3686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унитарное предприятие "За Родину"</w:t>
            </w: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8-0212626049</w:t>
            </w:r>
          </w:p>
        </w:tc>
        <w:tc>
          <w:tcPr>
            <w:tcW w:w="2465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C8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C85187">
        <w:trPr>
          <w:trHeight w:val="70"/>
        </w:trPr>
        <w:tc>
          <w:tcPr>
            <w:tcW w:w="1188" w:type="dxa"/>
            <w:shd w:val="clear" w:color="auto" w:fill="auto"/>
          </w:tcPr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62F7" w:rsidRPr="00E17958" w:rsidRDefault="00CD62F7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300034968</w:t>
            </w:r>
          </w:p>
        </w:tc>
        <w:tc>
          <w:tcPr>
            <w:tcW w:w="3686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br/>
              <w:t>"Приозерный мир"</w:t>
            </w: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8-0212626049</w:t>
            </w:r>
          </w:p>
        </w:tc>
        <w:tc>
          <w:tcPr>
            <w:tcW w:w="2465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C8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C85187">
        <w:tc>
          <w:tcPr>
            <w:tcW w:w="1188" w:type="dxa"/>
            <w:shd w:val="clear" w:color="auto" w:fill="auto"/>
            <w:vAlign w:val="center"/>
          </w:tcPr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400046241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«Рогачевский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молочноконсервный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80232329861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C851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400051147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Коммунальное сельскохозяйственное унитарное предприятие «Лепешинский»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80232329861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490713031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Прибудский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80232329861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491501919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Унитарное предприятие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Рогачёвский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МКК-сервис»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80232329861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rPr>
          <w:trHeight w:val="1497"/>
        </w:trPr>
        <w:tc>
          <w:tcPr>
            <w:tcW w:w="1188" w:type="dxa"/>
            <w:shd w:val="clear" w:color="auto" w:fill="auto"/>
            <w:vAlign w:val="center"/>
          </w:tcPr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400045498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Коммунальное сельскохозяйственное унитарное предприятие «21 Съезд </w:t>
            </w:r>
            <w:proofErr w:type="gram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КПСС »</w:t>
            </w:r>
            <w:proofErr w:type="gramEnd"/>
          </w:p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80232329861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0F0D22" w:rsidRPr="00E17958" w:rsidRDefault="00FF5E79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0F0D22" w:rsidRPr="00E17958" w:rsidRDefault="000F0D22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400001069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Маложинский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80232329861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0F0D22" w:rsidRPr="00E17958" w:rsidRDefault="000F0D22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500057139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Открытое акционерное общество «</w:t>
            </w:r>
            <w:proofErr w:type="spellStart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Ошмянский</w:t>
            </w:r>
            <w:proofErr w:type="spellEnd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мясокомбинат»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8-0152-625016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8B734D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     охране труда</w:t>
            </w:r>
          </w:p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500149694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Озеранский</w:t>
            </w:r>
            <w:proofErr w:type="spellEnd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(Мостовский район)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8-0152-625016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законодательства об охране труда</w:t>
            </w:r>
          </w:p>
        </w:tc>
      </w:tr>
      <w:tr w:rsidR="00940348" w:rsidRPr="00E17958" w:rsidTr="00E17958">
        <w:trPr>
          <w:trHeight w:val="1849"/>
        </w:trPr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500043093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Волковысское</w:t>
            </w:r>
            <w:proofErr w:type="spellEnd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открытое акционерное общество «</w:t>
            </w:r>
            <w:proofErr w:type="spellStart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Беллакт</w:t>
            </w:r>
            <w:proofErr w:type="spellEnd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8-0152-625016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C851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500016587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Открытое акционерное общество «Лидский молочно-консервный комбинат»</w:t>
            </w:r>
          </w:p>
          <w:p w:rsidR="00C409B5" w:rsidRPr="00E17958" w:rsidRDefault="00C409B5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8-0152-625016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C851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500030539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Открытое акционерное общество «Агрокомбинат «</w:t>
            </w:r>
            <w:proofErr w:type="spellStart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Скидельский</w:t>
            </w:r>
            <w:proofErr w:type="spellEnd"/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C409B5" w:rsidRPr="00E17958" w:rsidRDefault="00C409B5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8-0152-625016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500020907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Коммунальное сельскохозяйственное унитарное предприятие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Малоберестовицкий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элитхоз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8-0152-625016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6A567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600019832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FE1C51" w:rsidRPr="00E17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ткрытое акционерное общество </w:t>
            </w:r>
            <w:r w:rsidRPr="00E17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Судниковский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  <w:r w:rsidR="00E179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8-017-2504598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6A567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600003978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1C51" w:rsidRPr="00E17958">
              <w:rPr>
                <w:rFonts w:ascii="Times New Roman" w:hAnsi="Times New Roman" w:cs="Times New Roman"/>
                <w:sz w:val="28"/>
                <w:szCs w:val="28"/>
              </w:rPr>
              <w:t>осударственное унитарное предприятие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Червенское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ПМС»,</w:t>
            </w:r>
          </w:p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Червенский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8-017-2504598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6A567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600028838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C8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1C51"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ткрытое акционерное общество 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Стародорожское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8-017-2504598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6A567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600060954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E1C51" w:rsidRPr="00E17958">
              <w:rPr>
                <w:rFonts w:ascii="Times New Roman" w:hAnsi="Times New Roman" w:cs="Times New Roman"/>
                <w:sz w:val="28"/>
                <w:szCs w:val="28"/>
              </w:rPr>
              <w:t>осударственное унитарное предприятие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Мядельское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ПМС»,</w:t>
            </w:r>
            <w:r w:rsidR="00E1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8-017-2504598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6A567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600116099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1C51" w:rsidRPr="00E17958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«Шацк»,</w:t>
            </w:r>
            <w:r w:rsidR="00E17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8-017-2504598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6A567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600123300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1C51"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оммунальное </w:t>
            </w:r>
            <w:proofErr w:type="spellStart"/>
            <w:r w:rsidR="00FE1C51" w:rsidRPr="00E17958">
              <w:rPr>
                <w:rFonts w:ascii="Times New Roman" w:hAnsi="Times New Roman" w:cs="Times New Roman"/>
                <w:sz w:val="28"/>
                <w:szCs w:val="28"/>
              </w:rPr>
              <w:t>сельсклхозяйственное</w:t>
            </w:r>
            <w:proofErr w:type="spellEnd"/>
            <w:r w:rsidR="00FE1C51"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Звезда»,</w:t>
            </w:r>
            <w:r w:rsidR="00C85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Клецкий район</w:t>
            </w:r>
          </w:p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8-017-2504598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700071867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"</w:t>
            </w:r>
            <w:proofErr w:type="spellStart"/>
            <w:r w:rsidRPr="00E17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Бобруйский</w:t>
            </w:r>
            <w:proofErr w:type="spellEnd"/>
            <w:r w:rsidRPr="00E1795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мясокомбинат"</w:t>
            </w:r>
          </w:p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8-0222652896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700104631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Style w:val="212pt"/>
                <w:color w:val="000000"/>
                <w:sz w:val="28"/>
                <w:szCs w:val="28"/>
              </w:rPr>
              <w:t>Открытое акционерное общество «</w:t>
            </w:r>
            <w:proofErr w:type="spellStart"/>
            <w:r w:rsidRPr="00E17958">
              <w:rPr>
                <w:rStyle w:val="212pt"/>
                <w:color w:val="000000"/>
                <w:sz w:val="28"/>
                <w:szCs w:val="28"/>
              </w:rPr>
              <w:t>Кличевский</w:t>
            </w:r>
            <w:proofErr w:type="spellEnd"/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7958">
              <w:rPr>
                <w:rStyle w:val="212pt"/>
                <w:color w:val="000000"/>
                <w:sz w:val="28"/>
                <w:szCs w:val="28"/>
              </w:rPr>
              <w:t>райагропромтехснаб</w:t>
            </w:r>
            <w:proofErr w:type="spellEnd"/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8-0222652896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700105704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Style w:val="212pt"/>
                <w:color w:val="000000"/>
                <w:sz w:val="28"/>
                <w:szCs w:val="28"/>
              </w:rPr>
            </w:pPr>
            <w:proofErr w:type="spellStart"/>
            <w:r w:rsidRPr="00E17958">
              <w:rPr>
                <w:rStyle w:val="212pt"/>
                <w:color w:val="000000"/>
                <w:sz w:val="28"/>
                <w:szCs w:val="28"/>
              </w:rPr>
              <w:t>Костюковичский</w:t>
            </w:r>
            <w:proofErr w:type="spellEnd"/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 филиал О</w:t>
            </w:r>
            <w:r w:rsidR="00FE1C51" w:rsidRPr="00E17958">
              <w:rPr>
                <w:rStyle w:val="212pt"/>
                <w:color w:val="000000"/>
                <w:sz w:val="28"/>
                <w:szCs w:val="28"/>
              </w:rPr>
              <w:t>ткрытого акционерного общества</w:t>
            </w:r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17958">
              <w:rPr>
                <w:rStyle w:val="212pt"/>
                <w:color w:val="000000"/>
                <w:sz w:val="28"/>
                <w:szCs w:val="28"/>
              </w:rPr>
              <w:t>Булочно</w:t>
            </w:r>
            <w:r w:rsidRPr="00E17958">
              <w:rPr>
                <w:rStyle w:val="212pt"/>
                <w:color w:val="000000"/>
                <w:sz w:val="28"/>
                <w:szCs w:val="28"/>
              </w:rPr>
              <w:softHyphen/>
              <w:t>кондитерская</w:t>
            </w:r>
            <w:proofErr w:type="spellEnd"/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 компания «</w:t>
            </w:r>
            <w:proofErr w:type="spellStart"/>
            <w:r w:rsidRPr="00E17958">
              <w:rPr>
                <w:rStyle w:val="212pt"/>
                <w:color w:val="000000"/>
                <w:sz w:val="28"/>
                <w:szCs w:val="28"/>
              </w:rPr>
              <w:t>Домочай</w:t>
            </w:r>
            <w:proofErr w:type="spellEnd"/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8-0222652896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700103038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Style w:val="212pt"/>
                <w:color w:val="000000"/>
                <w:sz w:val="28"/>
                <w:szCs w:val="28"/>
              </w:rPr>
            </w:pPr>
            <w:r w:rsidRPr="00E17958">
              <w:rPr>
                <w:rStyle w:val="212pt"/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Pr="00E17958">
              <w:rPr>
                <w:rStyle w:val="212pt"/>
                <w:color w:val="000000"/>
                <w:sz w:val="28"/>
                <w:szCs w:val="28"/>
              </w:rPr>
              <w:t>Тимоново</w:t>
            </w:r>
            <w:proofErr w:type="spellEnd"/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8-0222652896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700160729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Style w:val="212pt"/>
                <w:color w:val="000000"/>
                <w:sz w:val="28"/>
                <w:szCs w:val="28"/>
              </w:rPr>
            </w:pPr>
            <w:r w:rsidRPr="00E17958">
              <w:rPr>
                <w:rStyle w:val="212pt"/>
                <w:color w:val="000000"/>
                <w:sz w:val="28"/>
                <w:szCs w:val="28"/>
              </w:rPr>
              <w:t>Открытое акционерное общество "Фирма «</w:t>
            </w:r>
            <w:proofErr w:type="spellStart"/>
            <w:r w:rsidRPr="00E17958">
              <w:rPr>
                <w:rStyle w:val="212pt"/>
                <w:color w:val="000000"/>
                <w:sz w:val="28"/>
                <w:szCs w:val="28"/>
              </w:rPr>
              <w:t>Кадино</w:t>
            </w:r>
            <w:proofErr w:type="spellEnd"/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»"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8-0222652896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700024775</w:t>
            </w:r>
          </w:p>
        </w:tc>
        <w:tc>
          <w:tcPr>
            <w:tcW w:w="3686" w:type="dxa"/>
            <w:shd w:val="clear" w:color="auto" w:fill="auto"/>
          </w:tcPr>
          <w:p w:rsidR="00A47DC1" w:rsidRPr="00E17958" w:rsidRDefault="00A47DC1" w:rsidP="00940348">
            <w:pPr>
              <w:rPr>
                <w:rStyle w:val="212pt"/>
                <w:color w:val="000000"/>
                <w:sz w:val="28"/>
                <w:szCs w:val="28"/>
              </w:rPr>
            </w:pPr>
            <w:r w:rsidRPr="00E17958">
              <w:rPr>
                <w:rStyle w:val="212pt"/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Pr="00E17958">
              <w:rPr>
                <w:rStyle w:val="212pt"/>
                <w:color w:val="000000"/>
                <w:sz w:val="28"/>
                <w:szCs w:val="28"/>
              </w:rPr>
              <w:t>Головенчицы</w:t>
            </w:r>
            <w:proofErr w:type="spellEnd"/>
            <w:r w:rsidRPr="00E17958">
              <w:rPr>
                <w:rStyle w:val="212pt"/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8-0222652896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100830871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FE1C51"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учреждение</w:t>
            </w: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Белорусское управление государственного ветеринарного надзора на государственной границе и транспорте»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8-017310 24 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190399628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40348"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учреждение</w:t>
            </w: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«Белорусский государственный ветеринарный центр»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8-017310 24 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100386524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40348"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осударственное учреждение </w:t>
            </w: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«Государственная инспекция по испытанию и охране сортов растений»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8-017310 24 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  <w:t>190649362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40348" w:rsidRPr="00E17958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</w:t>
            </w: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 xml:space="preserve"> «Частная школа «</w:t>
            </w:r>
            <w:proofErr w:type="spellStart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Альтасфера</w:t>
            </w:r>
            <w:proofErr w:type="spellEnd"/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8-017310 24 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Style w:val="extendedtext-short"/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191186360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Учебно-педагогический комплекс детский сад-средняя школа</w:t>
            </w: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«Возрождение»</w:t>
            </w:r>
          </w:p>
          <w:p w:rsidR="00C409B5" w:rsidRPr="00E17958" w:rsidRDefault="00C409B5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8-017310 24 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  <w:tr w:rsidR="00940348" w:rsidRPr="00E17958" w:rsidTr="00E17958">
        <w:tc>
          <w:tcPr>
            <w:tcW w:w="1188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A47DC1" w:rsidRPr="00E17958" w:rsidRDefault="00A47DC1" w:rsidP="00E1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</w:rPr>
              <w:t>190431555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940348"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осударственное учреждение</w:t>
            </w: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«Главная государственная инспекция по семеноводству, карантину и защите растений»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7958">
              <w:rPr>
                <w:rFonts w:ascii="Times New Roman" w:hAnsi="Times New Roman" w:cs="Times New Roman"/>
                <w:bCs/>
                <w:sz w:val="28"/>
                <w:szCs w:val="28"/>
              </w:rPr>
              <w:t>8-017310 24 49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700" w:type="dxa"/>
            <w:shd w:val="clear" w:color="auto" w:fill="auto"/>
          </w:tcPr>
          <w:p w:rsidR="00A47DC1" w:rsidRPr="00E17958" w:rsidRDefault="00A47DC1" w:rsidP="009403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179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законодательства об охране труда</w:t>
            </w:r>
          </w:p>
        </w:tc>
      </w:tr>
    </w:tbl>
    <w:p w:rsidR="004E5EB7" w:rsidRPr="00E17958" w:rsidRDefault="004E5EB7" w:rsidP="0094034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5EB7" w:rsidRPr="00940348" w:rsidRDefault="004E5EB7" w:rsidP="00940348">
      <w:pPr>
        <w:rPr>
          <w:sz w:val="28"/>
          <w:szCs w:val="28"/>
          <w:lang w:eastAsia="ru-RU"/>
        </w:rPr>
      </w:pPr>
    </w:p>
    <w:p w:rsidR="004E5EB7" w:rsidRPr="00940348" w:rsidRDefault="004E5EB7" w:rsidP="00940348">
      <w:pPr>
        <w:rPr>
          <w:sz w:val="28"/>
          <w:szCs w:val="28"/>
          <w:lang w:eastAsia="ru-RU"/>
        </w:rPr>
      </w:pPr>
    </w:p>
    <w:p w:rsidR="004E5EB7" w:rsidRPr="00940348" w:rsidRDefault="004E5EB7" w:rsidP="00940348">
      <w:pPr>
        <w:rPr>
          <w:sz w:val="28"/>
          <w:szCs w:val="28"/>
        </w:rPr>
      </w:pPr>
    </w:p>
    <w:p w:rsidR="00D2618A" w:rsidRPr="00940348" w:rsidRDefault="00B55AC4" w:rsidP="00940348">
      <w:pPr>
        <w:rPr>
          <w:sz w:val="28"/>
          <w:szCs w:val="28"/>
        </w:rPr>
      </w:pPr>
    </w:p>
    <w:sectPr w:rsidR="00D2618A" w:rsidRPr="00940348" w:rsidSect="00884F6D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0F"/>
    <w:rsid w:val="000B6E90"/>
    <w:rsid w:val="000F0D22"/>
    <w:rsid w:val="00123D26"/>
    <w:rsid w:val="001462B5"/>
    <w:rsid w:val="001E27E5"/>
    <w:rsid w:val="00275B50"/>
    <w:rsid w:val="002A210E"/>
    <w:rsid w:val="002E5C42"/>
    <w:rsid w:val="004E5EB7"/>
    <w:rsid w:val="005259CC"/>
    <w:rsid w:val="005B285A"/>
    <w:rsid w:val="00632748"/>
    <w:rsid w:val="00682BAF"/>
    <w:rsid w:val="006A5671"/>
    <w:rsid w:val="006E38DF"/>
    <w:rsid w:val="008B734D"/>
    <w:rsid w:val="00937DE8"/>
    <w:rsid w:val="00940348"/>
    <w:rsid w:val="00A4448C"/>
    <w:rsid w:val="00A47DC1"/>
    <w:rsid w:val="00A84ADB"/>
    <w:rsid w:val="00AA1A23"/>
    <w:rsid w:val="00AA7A0E"/>
    <w:rsid w:val="00B55AC4"/>
    <w:rsid w:val="00C409B5"/>
    <w:rsid w:val="00C85187"/>
    <w:rsid w:val="00CD62F7"/>
    <w:rsid w:val="00CE338F"/>
    <w:rsid w:val="00D4069B"/>
    <w:rsid w:val="00E04CB1"/>
    <w:rsid w:val="00E17958"/>
    <w:rsid w:val="00E857C4"/>
    <w:rsid w:val="00EC4112"/>
    <w:rsid w:val="00FD650F"/>
    <w:rsid w:val="00FE1C51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A138-FE03-43A4-AFCB-26663FD6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uiPriority w:val="99"/>
    <w:rsid w:val="00632748"/>
    <w:rPr>
      <w:rFonts w:ascii="Times New Roman" w:hAnsi="Times New Roman" w:cs="Times New Roman"/>
      <w:sz w:val="24"/>
      <w:szCs w:val="24"/>
      <w:u w:val="none"/>
    </w:rPr>
  </w:style>
  <w:style w:type="character" w:customStyle="1" w:styleId="extendedtext-short">
    <w:name w:val="extendedtext-short"/>
    <w:rsid w:val="00CD62F7"/>
  </w:style>
  <w:style w:type="paragraph" w:styleId="a3">
    <w:name w:val="Balloon Text"/>
    <w:basedOn w:val="a"/>
    <w:link w:val="a4"/>
    <w:uiPriority w:val="99"/>
    <w:semiHidden/>
    <w:unhideWhenUsed/>
    <w:rsid w:val="006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9822-2A83-435B-841A-D0AB81FD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2021-12-22T13:17:00Z</cp:lastPrinted>
  <dcterms:created xsi:type="dcterms:W3CDTF">2021-12-27T12:09:00Z</dcterms:created>
  <dcterms:modified xsi:type="dcterms:W3CDTF">2021-12-27T12:23:00Z</dcterms:modified>
</cp:coreProperties>
</file>